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05A17" w14:paraId="3265E599" w14:textId="77777777" w:rsidTr="00705A17">
        <w:tc>
          <w:tcPr>
            <w:tcW w:w="4814" w:type="dxa"/>
          </w:tcPr>
          <w:p w14:paraId="292AD900" w14:textId="77777777" w:rsidR="00705A17" w:rsidRDefault="00705A17" w:rsidP="00440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A25F1AE" wp14:editId="49B22BE6">
                  <wp:extent cx="2315980" cy="1167155"/>
                  <wp:effectExtent l="0" t="0" r="0" b="1270"/>
                  <wp:docPr id="659942887" name="Immagine 1" descr="Immagine che contiene Carattere, testo, logo, Elementi grafici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942887" name="Immagine 1" descr="Immagine che contiene Carattere, testo, logo, Elementi grafici&#10;&#10;Descrizione generata automaticamente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415" cy="1184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6BD3AB77" w14:textId="77777777" w:rsidR="00705A17" w:rsidRDefault="00705A17" w:rsidP="004408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40261">
              <w:rPr>
                <w:noProof/>
                <w:sz w:val="20"/>
                <w:szCs w:val="20"/>
                <w:lang w:eastAsia="it-IT"/>
              </w:rPr>
              <w:drawing>
                <wp:inline distT="0" distB="0" distL="0" distR="0" wp14:anchorId="05DF1B84" wp14:editId="5B2F4389">
                  <wp:extent cx="1926190" cy="1215764"/>
                  <wp:effectExtent l="0" t="0" r="4445" b="3810"/>
                  <wp:docPr id="1039338677" name="Immagine 3" descr="Immagine che contiene testo, Carattere, logo, schermata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338677" name="Immagine 3" descr="Immagine che contiene testo, Carattere, logo, schermata&#10;&#10;Descrizione generata automaticament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9067" cy="129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B8A958" w14:textId="77777777" w:rsidR="00705A17" w:rsidRDefault="00705A17" w:rsidP="00705A17">
      <w:pPr>
        <w:rPr>
          <w:rFonts w:ascii="Arial" w:hAnsi="Arial" w:cs="Arial"/>
        </w:rPr>
      </w:pPr>
    </w:p>
    <w:p w14:paraId="6C917686" w14:textId="43E30EB9" w:rsidR="0091395F" w:rsidRPr="009C39AB" w:rsidRDefault="00E42C50" w:rsidP="009C39AB">
      <w:pPr>
        <w:jc w:val="center"/>
        <w:rPr>
          <w:rFonts w:ascii="Arial" w:hAnsi="Arial" w:cs="Arial"/>
        </w:rPr>
      </w:pPr>
      <w:r w:rsidRPr="009C39AB">
        <w:rPr>
          <w:rFonts w:ascii="Arial" w:hAnsi="Arial" w:cs="Arial"/>
        </w:rPr>
        <w:t>Convegno Internazionale</w:t>
      </w:r>
    </w:p>
    <w:p w14:paraId="41162FC6" w14:textId="77777777" w:rsidR="00E42C50" w:rsidRPr="009C39AB" w:rsidRDefault="00E42C50" w:rsidP="009C39AB">
      <w:pPr>
        <w:jc w:val="center"/>
        <w:rPr>
          <w:rFonts w:ascii="Arial" w:hAnsi="Arial" w:cs="Arial"/>
        </w:rPr>
      </w:pPr>
    </w:p>
    <w:p w14:paraId="54FA14ED" w14:textId="5EA0877B" w:rsidR="00E42C50" w:rsidRPr="00E23079" w:rsidRDefault="00E42C50" w:rsidP="009C39AB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23079">
        <w:rPr>
          <w:rFonts w:ascii="Arial" w:hAnsi="Arial" w:cs="Arial"/>
          <w:b/>
          <w:bCs/>
          <w:i/>
          <w:iCs/>
          <w:sz w:val="28"/>
          <w:szCs w:val="28"/>
        </w:rPr>
        <w:t>Metaf</w:t>
      </w:r>
      <w:r w:rsidRPr="006F2BEF">
        <w:rPr>
          <w:rFonts w:ascii="Arial" w:hAnsi="Arial" w:cs="Arial"/>
          <w:b/>
          <w:bCs/>
          <w:i/>
          <w:iCs/>
          <w:sz w:val="28"/>
          <w:szCs w:val="28"/>
        </w:rPr>
        <w:t>ora</w:t>
      </w:r>
      <w:r w:rsidRPr="00E23079">
        <w:rPr>
          <w:rFonts w:ascii="Arial" w:hAnsi="Arial" w:cs="Arial"/>
          <w:b/>
          <w:bCs/>
          <w:i/>
          <w:iCs/>
          <w:sz w:val="28"/>
          <w:szCs w:val="28"/>
        </w:rPr>
        <w:t>, multimodalità e transmedialità</w:t>
      </w:r>
    </w:p>
    <w:p w14:paraId="27161CFC" w14:textId="77777777" w:rsidR="00E42C50" w:rsidRPr="009C39AB" w:rsidRDefault="00E42C50" w:rsidP="009C39AB">
      <w:pPr>
        <w:jc w:val="center"/>
        <w:rPr>
          <w:rFonts w:ascii="Arial" w:hAnsi="Arial" w:cs="Arial"/>
        </w:rPr>
      </w:pPr>
    </w:p>
    <w:p w14:paraId="65C0B90D" w14:textId="4D996D82" w:rsidR="00E42C50" w:rsidRPr="009C39AB" w:rsidRDefault="00E42C50" w:rsidP="009C39AB">
      <w:pPr>
        <w:jc w:val="center"/>
        <w:rPr>
          <w:rFonts w:ascii="Arial" w:hAnsi="Arial" w:cs="Arial"/>
        </w:rPr>
      </w:pPr>
      <w:r w:rsidRPr="009C39AB">
        <w:rPr>
          <w:rFonts w:ascii="Arial" w:hAnsi="Arial" w:cs="Arial"/>
        </w:rPr>
        <w:t>Rende, 21-22 ottobre 2025</w:t>
      </w:r>
    </w:p>
    <w:p w14:paraId="465F0ABD" w14:textId="77777777" w:rsidR="00E42C50" w:rsidRPr="009C39AB" w:rsidRDefault="00E42C50" w:rsidP="009C39AB">
      <w:pPr>
        <w:jc w:val="both"/>
        <w:rPr>
          <w:rFonts w:ascii="Arial" w:hAnsi="Arial" w:cs="Arial"/>
        </w:rPr>
      </w:pPr>
    </w:p>
    <w:p w14:paraId="1C448E91" w14:textId="77777777" w:rsidR="009C39AB" w:rsidRDefault="009C39AB" w:rsidP="009C39AB">
      <w:pPr>
        <w:jc w:val="both"/>
        <w:rPr>
          <w:rFonts w:ascii="Arial" w:hAnsi="Arial" w:cs="Arial"/>
        </w:rPr>
      </w:pPr>
    </w:p>
    <w:p w14:paraId="567A9C58" w14:textId="77777777" w:rsidR="009C39AB" w:rsidRDefault="009C39AB" w:rsidP="009C39AB">
      <w:pPr>
        <w:jc w:val="both"/>
        <w:rPr>
          <w:rFonts w:ascii="Arial" w:hAnsi="Arial" w:cs="Arial"/>
        </w:rPr>
      </w:pPr>
    </w:p>
    <w:p w14:paraId="76A0B60A" w14:textId="2D23FCB8" w:rsidR="00E42C50" w:rsidRPr="009C39AB" w:rsidRDefault="00E42C50" w:rsidP="009C39AB">
      <w:pPr>
        <w:jc w:val="both"/>
        <w:rPr>
          <w:rFonts w:ascii="Arial" w:hAnsi="Arial" w:cs="Arial"/>
        </w:rPr>
      </w:pPr>
      <w:r w:rsidRPr="009C39AB">
        <w:rPr>
          <w:rFonts w:ascii="Arial" w:hAnsi="Arial" w:cs="Arial"/>
        </w:rPr>
        <w:t xml:space="preserve">Il CIRM (Centro Interuniversitario di Ricerca sulle Metafore – </w:t>
      </w:r>
      <w:hyperlink r:id="rId7" w:history="1">
        <w:r w:rsidRPr="009C39AB">
          <w:rPr>
            <w:rStyle w:val="Collegamentoipertestuale"/>
            <w:rFonts w:ascii="Arial" w:hAnsi="Arial" w:cs="Arial"/>
          </w:rPr>
          <w:t>https://cirm.unige.it</w:t>
        </w:r>
      </w:hyperlink>
      <w:r w:rsidRPr="009C39AB">
        <w:rPr>
          <w:rFonts w:ascii="Arial" w:hAnsi="Arial" w:cs="Arial"/>
        </w:rPr>
        <w:t xml:space="preserve">) organizza il proprio Convegno annuale nel 2025 intorno alla tematica della metafora nella comunicazione multimodale e narrazione transmediale. </w:t>
      </w:r>
      <w:r w:rsidR="00A54706">
        <w:rPr>
          <w:rFonts w:ascii="Arial" w:hAnsi="Arial" w:cs="Arial"/>
        </w:rPr>
        <w:t>Il</w:t>
      </w:r>
      <w:r w:rsidRPr="009C39AB">
        <w:rPr>
          <w:rFonts w:ascii="Arial" w:hAnsi="Arial" w:cs="Arial"/>
        </w:rPr>
        <w:t xml:space="preserve"> potenzia</w:t>
      </w:r>
      <w:r w:rsidR="00A54706">
        <w:rPr>
          <w:rFonts w:ascii="Arial" w:hAnsi="Arial" w:cs="Arial"/>
        </w:rPr>
        <w:t>le</w:t>
      </w:r>
      <w:r w:rsidRPr="009C39AB">
        <w:rPr>
          <w:rFonts w:ascii="Arial" w:hAnsi="Arial" w:cs="Arial"/>
        </w:rPr>
        <w:t xml:space="preserve"> </w:t>
      </w:r>
      <w:r w:rsidR="000C5B37" w:rsidRPr="009C39AB">
        <w:rPr>
          <w:rFonts w:ascii="Arial" w:hAnsi="Arial" w:cs="Arial"/>
        </w:rPr>
        <w:t>epistemologic</w:t>
      </w:r>
      <w:r w:rsidR="00A54706">
        <w:rPr>
          <w:rFonts w:ascii="Arial" w:hAnsi="Arial" w:cs="Arial"/>
        </w:rPr>
        <w:t>o</w:t>
      </w:r>
      <w:r w:rsidR="000C5B37" w:rsidRPr="009C39AB">
        <w:rPr>
          <w:rFonts w:ascii="Arial" w:hAnsi="Arial" w:cs="Arial"/>
        </w:rPr>
        <w:t xml:space="preserve"> </w:t>
      </w:r>
      <w:r w:rsidRPr="009C39AB">
        <w:rPr>
          <w:rFonts w:ascii="Arial" w:hAnsi="Arial" w:cs="Arial"/>
        </w:rPr>
        <w:t xml:space="preserve">del linguaggio metaforico </w:t>
      </w:r>
      <w:r w:rsidR="00A54706">
        <w:rPr>
          <w:rFonts w:ascii="Arial" w:hAnsi="Arial" w:cs="Arial"/>
        </w:rPr>
        <w:t>è</w:t>
      </w:r>
      <w:r w:rsidRPr="009C39AB">
        <w:rPr>
          <w:rFonts w:ascii="Arial" w:hAnsi="Arial" w:cs="Arial"/>
        </w:rPr>
        <w:t xml:space="preserve"> </w:t>
      </w:r>
      <w:r w:rsidR="009C39AB">
        <w:rPr>
          <w:rFonts w:ascii="Arial" w:hAnsi="Arial" w:cs="Arial"/>
        </w:rPr>
        <w:t>ormai sempre più</w:t>
      </w:r>
      <w:r w:rsidR="000C5B37" w:rsidRPr="009C39AB">
        <w:rPr>
          <w:rFonts w:ascii="Arial" w:hAnsi="Arial" w:cs="Arial"/>
        </w:rPr>
        <w:t xml:space="preserve"> </w:t>
      </w:r>
      <w:r w:rsidR="00A54706">
        <w:rPr>
          <w:rFonts w:ascii="Arial" w:hAnsi="Arial" w:cs="Arial"/>
        </w:rPr>
        <w:t>al centro</w:t>
      </w:r>
      <w:r w:rsidR="009C39AB">
        <w:rPr>
          <w:rFonts w:ascii="Arial" w:hAnsi="Arial" w:cs="Arial"/>
        </w:rPr>
        <w:t xml:space="preserve"> delle</w:t>
      </w:r>
      <w:r w:rsidR="000C5B37" w:rsidRPr="009C39AB">
        <w:rPr>
          <w:rFonts w:ascii="Arial" w:hAnsi="Arial" w:cs="Arial"/>
        </w:rPr>
        <w:t xml:space="preserve"> forme di </w:t>
      </w:r>
      <w:r w:rsidRPr="009C39AB">
        <w:rPr>
          <w:rFonts w:ascii="Arial" w:hAnsi="Arial" w:cs="Arial"/>
        </w:rPr>
        <w:t>comunicazione</w:t>
      </w:r>
      <w:r w:rsidR="000C5B37" w:rsidRPr="009C39AB">
        <w:rPr>
          <w:rFonts w:ascii="Arial" w:hAnsi="Arial" w:cs="Arial"/>
        </w:rPr>
        <w:t xml:space="preserve"> contemporanea</w:t>
      </w:r>
      <w:r w:rsidRPr="009C39AB">
        <w:rPr>
          <w:rFonts w:ascii="Arial" w:hAnsi="Arial" w:cs="Arial"/>
        </w:rPr>
        <w:t xml:space="preserve">, soprattutto digitale, </w:t>
      </w:r>
      <w:r w:rsidR="000C5B37" w:rsidRPr="009C39AB">
        <w:rPr>
          <w:rFonts w:ascii="Arial" w:hAnsi="Arial" w:cs="Arial"/>
        </w:rPr>
        <w:t xml:space="preserve">in cui il discorso si articola attraverso </w:t>
      </w:r>
      <w:r w:rsidR="00A54706">
        <w:rPr>
          <w:rFonts w:ascii="Arial" w:hAnsi="Arial" w:cs="Arial"/>
        </w:rPr>
        <w:t>la multimodalità</w:t>
      </w:r>
      <w:r w:rsidR="009C39AB">
        <w:rPr>
          <w:rFonts w:ascii="Arial" w:hAnsi="Arial" w:cs="Arial"/>
        </w:rPr>
        <w:t xml:space="preserve"> </w:t>
      </w:r>
      <w:r w:rsidR="000C5B37" w:rsidRPr="009C39AB">
        <w:rPr>
          <w:rFonts w:ascii="Arial" w:hAnsi="Arial" w:cs="Arial"/>
        </w:rPr>
        <w:t xml:space="preserve">per trasmettere significati complessi e </w:t>
      </w:r>
      <w:r w:rsidR="00A54706">
        <w:rPr>
          <w:rFonts w:ascii="Arial" w:hAnsi="Arial" w:cs="Arial"/>
        </w:rPr>
        <w:t>la</w:t>
      </w:r>
      <w:r w:rsidR="000C5B37" w:rsidRPr="009C39AB">
        <w:rPr>
          <w:rFonts w:ascii="Arial" w:hAnsi="Arial" w:cs="Arial"/>
        </w:rPr>
        <w:t xml:space="preserve"> narrazione </w:t>
      </w:r>
      <w:r w:rsidR="00A54706">
        <w:rPr>
          <w:rFonts w:ascii="Arial" w:hAnsi="Arial" w:cs="Arial"/>
        </w:rPr>
        <w:t>e la sua interpretazione si basano sul</w:t>
      </w:r>
      <w:r w:rsidR="000C5B37" w:rsidRPr="009C39AB">
        <w:rPr>
          <w:rFonts w:ascii="Arial" w:hAnsi="Arial" w:cs="Arial"/>
        </w:rPr>
        <w:t>l’integrazione di vari media.</w:t>
      </w:r>
    </w:p>
    <w:p w14:paraId="6C262C92" w14:textId="77777777" w:rsidR="000C5B37" w:rsidRDefault="000C5B37" w:rsidP="009C39AB">
      <w:pPr>
        <w:jc w:val="both"/>
        <w:rPr>
          <w:rFonts w:ascii="Arial" w:hAnsi="Arial" w:cs="Arial"/>
        </w:rPr>
      </w:pPr>
    </w:p>
    <w:p w14:paraId="08ACCB03" w14:textId="77777777" w:rsidR="00705A17" w:rsidRPr="009C39AB" w:rsidRDefault="00705A17" w:rsidP="009C39AB">
      <w:pPr>
        <w:jc w:val="both"/>
        <w:rPr>
          <w:rFonts w:ascii="Arial" w:hAnsi="Arial" w:cs="Arial"/>
        </w:rPr>
      </w:pPr>
    </w:p>
    <w:p w14:paraId="2E49F72C" w14:textId="5FBBBFF3" w:rsidR="0058383B" w:rsidRPr="009C39AB" w:rsidRDefault="000C5B37" w:rsidP="009C39AB">
      <w:pPr>
        <w:jc w:val="both"/>
        <w:rPr>
          <w:rFonts w:ascii="Arial" w:hAnsi="Arial" w:cs="Arial"/>
        </w:rPr>
      </w:pPr>
      <w:r w:rsidRPr="009C39AB">
        <w:rPr>
          <w:rFonts w:ascii="Arial" w:hAnsi="Arial" w:cs="Arial"/>
        </w:rPr>
        <w:t xml:space="preserve">Sono attese comunicazioni </w:t>
      </w:r>
      <w:r w:rsidR="0058383B" w:rsidRPr="009C39AB">
        <w:rPr>
          <w:rFonts w:ascii="Arial" w:hAnsi="Arial" w:cs="Arial"/>
        </w:rPr>
        <w:t xml:space="preserve">di </w:t>
      </w:r>
      <w:r w:rsidR="00A54706">
        <w:rPr>
          <w:rFonts w:ascii="Arial" w:hAnsi="Arial" w:cs="Arial"/>
        </w:rPr>
        <w:t>taglio</w:t>
      </w:r>
      <w:r w:rsidR="0058383B" w:rsidRPr="009C39AB">
        <w:rPr>
          <w:rFonts w:ascii="Arial" w:hAnsi="Arial" w:cs="Arial"/>
        </w:rPr>
        <w:t xml:space="preserve"> linguistico, discorsivo</w:t>
      </w:r>
      <w:r w:rsidR="0044087E">
        <w:rPr>
          <w:rFonts w:ascii="Arial" w:hAnsi="Arial" w:cs="Arial"/>
        </w:rPr>
        <w:t>,</w:t>
      </w:r>
      <w:r w:rsidR="0058383B" w:rsidRPr="009C39AB">
        <w:rPr>
          <w:rFonts w:ascii="Arial" w:hAnsi="Arial" w:cs="Arial"/>
        </w:rPr>
        <w:t xml:space="preserve"> retorico-argomentativo</w:t>
      </w:r>
      <w:r w:rsidR="0044087E">
        <w:rPr>
          <w:rFonts w:ascii="Arial" w:hAnsi="Arial" w:cs="Arial"/>
        </w:rPr>
        <w:t xml:space="preserve"> e semiotico</w:t>
      </w:r>
      <w:r w:rsidR="0058383B" w:rsidRPr="009C39AB">
        <w:rPr>
          <w:rFonts w:ascii="Arial" w:hAnsi="Arial" w:cs="Arial"/>
        </w:rPr>
        <w:t xml:space="preserve"> che privilegino l’analisi della metafora multimodale</w:t>
      </w:r>
      <w:r w:rsidR="00044E80">
        <w:rPr>
          <w:rFonts w:ascii="Arial" w:hAnsi="Arial" w:cs="Arial"/>
        </w:rPr>
        <w:t>,</w:t>
      </w:r>
      <w:r w:rsidR="0058383B" w:rsidRPr="009C39AB">
        <w:rPr>
          <w:rFonts w:ascii="Arial" w:hAnsi="Arial" w:cs="Arial"/>
        </w:rPr>
        <w:t xml:space="preserve"> </w:t>
      </w:r>
      <w:r w:rsidR="00044E80">
        <w:rPr>
          <w:rFonts w:ascii="Arial" w:hAnsi="Arial" w:cs="Arial"/>
        </w:rPr>
        <w:t xml:space="preserve">anche </w:t>
      </w:r>
      <w:r w:rsidR="0058383B" w:rsidRPr="009C39AB">
        <w:rPr>
          <w:rFonts w:ascii="Arial" w:hAnsi="Arial" w:cs="Arial"/>
        </w:rPr>
        <w:t>in relazione alla transmedialità</w:t>
      </w:r>
      <w:r w:rsidR="006F2BEF">
        <w:rPr>
          <w:rFonts w:ascii="Arial" w:hAnsi="Arial" w:cs="Arial"/>
        </w:rPr>
        <w:t>,</w:t>
      </w:r>
      <w:r w:rsidR="0058383B" w:rsidRPr="009C39AB">
        <w:rPr>
          <w:rFonts w:ascii="Arial" w:hAnsi="Arial" w:cs="Arial"/>
        </w:rPr>
        <w:t xml:space="preserve"> in cui il processo </w:t>
      </w:r>
      <w:r w:rsidR="00A54706">
        <w:rPr>
          <w:rFonts w:ascii="Arial" w:hAnsi="Arial" w:cs="Arial"/>
        </w:rPr>
        <w:t>ermeneutico</w:t>
      </w:r>
      <w:r w:rsidR="0058383B" w:rsidRPr="009C39AB">
        <w:rPr>
          <w:rFonts w:ascii="Arial" w:hAnsi="Arial" w:cs="Arial"/>
        </w:rPr>
        <w:t xml:space="preserve"> scaturisc</w:t>
      </w:r>
      <w:r w:rsidR="006F2BEF">
        <w:rPr>
          <w:rFonts w:ascii="Arial" w:hAnsi="Arial" w:cs="Arial"/>
        </w:rPr>
        <w:t>e</w:t>
      </w:r>
      <w:r w:rsidR="0058383B" w:rsidRPr="009C39AB">
        <w:rPr>
          <w:rFonts w:ascii="Arial" w:hAnsi="Arial" w:cs="Arial"/>
        </w:rPr>
        <w:t xml:space="preserve"> dalla commistione di modalità quali il linguaggio verbale (scritto </w:t>
      </w:r>
      <w:r w:rsidR="004A2D90">
        <w:rPr>
          <w:rFonts w:ascii="Arial" w:hAnsi="Arial" w:cs="Arial"/>
        </w:rPr>
        <w:t>o</w:t>
      </w:r>
      <w:r w:rsidR="0058383B" w:rsidRPr="009C39AB">
        <w:rPr>
          <w:rFonts w:ascii="Arial" w:hAnsi="Arial" w:cs="Arial"/>
        </w:rPr>
        <w:t xml:space="preserve"> orale), il linguaggio visivo (statico </w:t>
      </w:r>
      <w:r w:rsidR="004A2D90">
        <w:rPr>
          <w:rFonts w:ascii="Arial" w:hAnsi="Arial" w:cs="Arial"/>
        </w:rPr>
        <w:t>o</w:t>
      </w:r>
      <w:r w:rsidR="0058383B" w:rsidRPr="009C39AB">
        <w:rPr>
          <w:rFonts w:ascii="Arial" w:hAnsi="Arial" w:cs="Arial"/>
        </w:rPr>
        <w:t xml:space="preserve"> dinamico), </w:t>
      </w:r>
      <w:r w:rsidR="00A54706">
        <w:rPr>
          <w:rFonts w:ascii="Arial" w:hAnsi="Arial" w:cs="Arial"/>
        </w:rPr>
        <w:t>il linguaggio musical</w:t>
      </w:r>
      <w:r w:rsidR="006F2BEF">
        <w:rPr>
          <w:rFonts w:ascii="Arial" w:hAnsi="Arial" w:cs="Arial"/>
        </w:rPr>
        <w:t>e</w:t>
      </w:r>
      <w:r w:rsidR="00A54706">
        <w:rPr>
          <w:rFonts w:ascii="Arial" w:hAnsi="Arial" w:cs="Arial"/>
        </w:rPr>
        <w:t xml:space="preserve"> e</w:t>
      </w:r>
      <w:r w:rsidR="0058383B" w:rsidRPr="009C39AB">
        <w:rPr>
          <w:rFonts w:ascii="Arial" w:hAnsi="Arial" w:cs="Arial"/>
        </w:rPr>
        <w:t xml:space="preserve"> il suono non verbale, </w:t>
      </w:r>
      <w:r w:rsidR="00A54706">
        <w:rPr>
          <w:rFonts w:ascii="Arial" w:hAnsi="Arial" w:cs="Arial"/>
        </w:rPr>
        <w:t>il linguaggio</w:t>
      </w:r>
      <w:r w:rsidR="0058383B" w:rsidRPr="009C39AB">
        <w:rPr>
          <w:rFonts w:ascii="Arial" w:hAnsi="Arial" w:cs="Arial"/>
        </w:rPr>
        <w:t xml:space="preserve"> </w:t>
      </w:r>
      <w:r w:rsidR="00A54706">
        <w:rPr>
          <w:rFonts w:ascii="Arial" w:hAnsi="Arial" w:cs="Arial"/>
        </w:rPr>
        <w:t>gestuale e la prossemica</w:t>
      </w:r>
      <w:r w:rsidR="0058383B" w:rsidRPr="009C39AB">
        <w:rPr>
          <w:rFonts w:ascii="Arial" w:hAnsi="Arial" w:cs="Arial"/>
        </w:rPr>
        <w:t>.</w:t>
      </w:r>
    </w:p>
    <w:p w14:paraId="1081AB8D" w14:textId="77777777" w:rsidR="0058383B" w:rsidRDefault="0058383B" w:rsidP="009C39AB">
      <w:pPr>
        <w:jc w:val="both"/>
        <w:rPr>
          <w:rFonts w:ascii="Arial" w:hAnsi="Arial" w:cs="Arial"/>
        </w:rPr>
      </w:pPr>
    </w:p>
    <w:p w14:paraId="39AA56C1" w14:textId="77777777" w:rsidR="00705A17" w:rsidRPr="009C39AB" w:rsidRDefault="00705A17" w:rsidP="009C39AB">
      <w:pPr>
        <w:jc w:val="both"/>
        <w:rPr>
          <w:rFonts w:ascii="Arial" w:hAnsi="Arial" w:cs="Arial"/>
        </w:rPr>
      </w:pPr>
    </w:p>
    <w:p w14:paraId="0D498B8E" w14:textId="0B15155B" w:rsidR="000C5B37" w:rsidRPr="009C39AB" w:rsidRDefault="0058383B" w:rsidP="009C39AB">
      <w:pPr>
        <w:jc w:val="both"/>
        <w:rPr>
          <w:rFonts w:ascii="Arial" w:hAnsi="Arial" w:cs="Arial"/>
        </w:rPr>
      </w:pPr>
      <w:r w:rsidRPr="009C39AB">
        <w:rPr>
          <w:rFonts w:ascii="Arial" w:hAnsi="Arial" w:cs="Arial"/>
        </w:rPr>
        <w:t>Il convegno intende perseguire i seguenti obiettivi:</w:t>
      </w:r>
    </w:p>
    <w:p w14:paraId="20B990A7" w14:textId="18955E72" w:rsidR="0058383B" w:rsidRPr="009C39AB" w:rsidRDefault="0083230A" w:rsidP="009C39A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9C39AB">
        <w:rPr>
          <w:rFonts w:ascii="Arial" w:hAnsi="Arial" w:cs="Arial"/>
        </w:rPr>
        <w:t xml:space="preserve">Indagare da un punto di vista teorico </w:t>
      </w:r>
      <w:r w:rsidR="00A54706">
        <w:rPr>
          <w:rFonts w:ascii="Arial" w:hAnsi="Arial" w:cs="Arial"/>
        </w:rPr>
        <w:t>ed</w:t>
      </w:r>
      <w:r w:rsidRPr="009C39AB">
        <w:rPr>
          <w:rFonts w:ascii="Arial" w:hAnsi="Arial" w:cs="Arial"/>
        </w:rPr>
        <w:t xml:space="preserve"> epistemologico il ruolo della metafora nella comunicazione multimodale e nella narrazione transmediale</w:t>
      </w:r>
      <w:r w:rsidR="002A0D08">
        <w:rPr>
          <w:rFonts w:ascii="Arial" w:hAnsi="Arial" w:cs="Arial"/>
        </w:rPr>
        <w:t>;</w:t>
      </w:r>
    </w:p>
    <w:p w14:paraId="5A04E51A" w14:textId="3554EBD2" w:rsidR="0083230A" w:rsidRPr="009C39AB" w:rsidRDefault="0083230A" w:rsidP="009C39A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 w:rsidRPr="009C39AB">
        <w:rPr>
          <w:rFonts w:ascii="Arial" w:hAnsi="Arial" w:cs="Arial"/>
        </w:rPr>
        <w:t>Esaminare le strategie di attivazione e ricezione della metafora in relazione alla multimodalità e transmedialità</w:t>
      </w:r>
      <w:r w:rsidR="002A0D08">
        <w:rPr>
          <w:rFonts w:ascii="Arial" w:hAnsi="Arial" w:cs="Arial"/>
        </w:rPr>
        <w:t>;</w:t>
      </w:r>
    </w:p>
    <w:p w14:paraId="2861DD77" w14:textId="15E797CE" w:rsidR="0083230A" w:rsidRPr="009C39AB" w:rsidRDefault="002A0D08" w:rsidP="009C39A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Esplorare</w:t>
      </w:r>
      <w:r w:rsidR="006F2BEF">
        <w:rPr>
          <w:rFonts w:ascii="Arial" w:hAnsi="Arial" w:cs="Arial"/>
        </w:rPr>
        <w:t xml:space="preserve"> le tipologie di metafo</w:t>
      </w:r>
      <w:r>
        <w:rPr>
          <w:rFonts w:ascii="Arial" w:hAnsi="Arial" w:cs="Arial"/>
        </w:rPr>
        <w:t>ra ricorrenti nella comunicazione multimodale e nella narrazione transmediale;</w:t>
      </w:r>
    </w:p>
    <w:p w14:paraId="0490E49A" w14:textId="70B77C5F" w:rsidR="0083230A" w:rsidRPr="009C39AB" w:rsidRDefault="002A0D08" w:rsidP="009C39AB">
      <w:pPr>
        <w:pStyle w:val="Paragrafoelenco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Analizzare la correlazione tra metafora, argomentazione, modalità e medium.</w:t>
      </w:r>
    </w:p>
    <w:p w14:paraId="6E14CBDD" w14:textId="77777777" w:rsidR="0083230A" w:rsidRDefault="0083230A" w:rsidP="009C39AB">
      <w:pPr>
        <w:jc w:val="both"/>
        <w:rPr>
          <w:rFonts w:ascii="Arial" w:hAnsi="Arial" w:cs="Arial"/>
        </w:rPr>
      </w:pPr>
    </w:p>
    <w:p w14:paraId="5C05F9C6" w14:textId="77777777" w:rsidR="00705A17" w:rsidRPr="009C39AB" w:rsidRDefault="00705A17" w:rsidP="009C39AB">
      <w:pPr>
        <w:jc w:val="both"/>
        <w:rPr>
          <w:rFonts w:ascii="Arial" w:hAnsi="Arial" w:cs="Arial"/>
        </w:rPr>
      </w:pPr>
    </w:p>
    <w:p w14:paraId="7B1DEF64" w14:textId="56E24C22" w:rsidR="0083230A" w:rsidRPr="009C39AB" w:rsidRDefault="0083230A" w:rsidP="009C39AB">
      <w:pPr>
        <w:jc w:val="both"/>
        <w:rPr>
          <w:rFonts w:ascii="Arial" w:hAnsi="Arial" w:cs="Arial"/>
        </w:rPr>
      </w:pPr>
      <w:r w:rsidRPr="009C39AB">
        <w:rPr>
          <w:rFonts w:ascii="Arial" w:hAnsi="Arial" w:cs="Arial"/>
        </w:rPr>
        <w:t>Le proposte di contributo (di 250 parole con almeno 5 riferimenti bibliografic</w:t>
      </w:r>
      <w:r w:rsidR="002A0D08">
        <w:rPr>
          <w:rFonts w:ascii="Arial" w:hAnsi="Arial" w:cs="Arial"/>
        </w:rPr>
        <w:t>i</w:t>
      </w:r>
      <w:r w:rsidRPr="009C39AB">
        <w:rPr>
          <w:rFonts w:ascii="Arial" w:hAnsi="Arial" w:cs="Arial"/>
        </w:rPr>
        <w:t xml:space="preserve">, l’affiliazione istituzionale e le coordinate personali) dovranno essere inviate a </w:t>
      </w:r>
      <w:hyperlink r:id="rId8" w:history="1">
        <w:r w:rsidRPr="00012C92">
          <w:rPr>
            <w:rStyle w:val="Collegamentoipertestuale"/>
            <w:rFonts w:ascii="Arial" w:hAnsi="Arial" w:cs="Arial"/>
          </w:rPr>
          <w:t>convegnocirm2025@gmail.com</w:t>
        </w:r>
      </w:hyperlink>
      <w:r w:rsidRPr="00012C92">
        <w:rPr>
          <w:rFonts w:ascii="Arial" w:hAnsi="Arial" w:cs="Arial"/>
        </w:rPr>
        <w:t xml:space="preserve"> entro e non oltre il 30 aprile 2025.</w:t>
      </w:r>
      <w:r w:rsidR="002A0D08">
        <w:rPr>
          <w:rFonts w:ascii="Arial" w:hAnsi="Arial" w:cs="Arial"/>
        </w:rPr>
        <w:t xml:space="preserve"> </w:t>
      </w:r>
    </w:p>
    <w:p w14:paraId="47E7B308" w14:textId="77777777" w:rsidR="0083230A" w:rsidRDefault="0083230A" w:rsidP="009C39AB">
      <w:pPr>
        <w:jc w:val="both"/>
        <w:rPr>
          <w:rFonts w:ascii="Arial" w:hAnsi="Arial" w:cs="Arial"/>
        </w:rPr>
      </w:pPr>
    </w:p>
    <w:p w14:paraId="39984C79" w14:textId="77777777" w:rsidR="00705A17" w:rsidRDefault="00705A17" w:rsidP="009C39AB">
      <w:pPr>
        <w:jc w:val="both"/>
        <w:rPr>
          <w:rFonts w:ascii="Arial" w:hAnsi="Arial" w:cs="Arial"/>
        </w:rPr>
      </w:pPr>
    </w:p>
    <w:p w14:paraId="6981143F" w14:textId="77777777" w:rsidR="00705A17" w:rsidRDefault="00705A17" w:rsidP="009C39AB">
      <w:pPr>
        <w:jc w:val="both"/>
        <w:rPr>
          <w:rFonts w:ascii="Arial" w:hAnsi="Arial" w:cs="Arial"/>
        </w:rPr>
      </w:pPr>
    </w:p>
    <w:p w14:paraId="541190ED" w14:textId="77777777" w:rsidR="00705A17" w:rsidRDefault="00705A17" w:rsidP="009C39AB">
      <w:pPr>
        <w:jc w:val="both"/>
        <w:rPr>
          <w:rFonts w:ascii="Arial" w:hAnsi="Arial" w:cs="Arial"/>
        </w:rPr>
      </w:pPr>
    </w:p>
    <w:p w14:paraId="11ECEA66" w14:textId="77777777" w:rsidR="00705A17" w:rsidRDefault="00705A17" w:rsidP="009C39AB">
      <w:pPr>
        <w:jc w:val="both"/>
        <w:rPr>
          <w:rFonts w:ascii="Arial" w:hAnsi="Arial" w:cs="Arial"/>
        </w:rPr>
      </w:pPr>
    </w:p>
    <w:p w14:paraId="2DEC73E8" w14:textId="77777777" w:rsidR="00705A17" w:rsidRPr="009C39AB" w:rsidRDefault="00705A17" w:rsidP="009C39AB">
      <w:pPr>
        <w:jc w:val="both"/>
        <w:rPr>
          <w:rFonts w:ascii="Arial" w:hAnsi="Arial" w:cs="Arial"/>
        </w:rPr>
      </w:pPr>
    </w:p>
    <w:p w14:paraId="44BE2405" w14:textId="77777777" w:rsidR="00A54706" w:rsidRDefault="0083230A" w:rsidP="009C39AB">
      <w:pPr>
        <w:jc w:val="both"/>
        <w:rPr>
          <w:rFonts w:ascii="Arial" w:hAnsi="Arial" w:cs="Arial"/>
          <w:b/>
          <w:bCs/>
        </w:rPr>
      </w:pPr>
      <w:r w:rsidRPr="0083230A">
        <w:rPr>
          <w:rFonts w:ascii="Arial" w:hAnsi="Arial" w:cs="Arial"/>
          <w:b/>
          <w:bCs/>
        </w:rPr>
        <w:lastRenderedPageBreak/>
        <w:t>Calendario:</w:t>
      </w:r>
    </w:p>
    <w:p w14:paraId="001855E6" w14:textId="20F095B2" w:rsidR="0083230A" w:rsidRPr="009C39AB" w:rsidRDefault="0083230A" w:rsidP="00A54706">
      <w:pPr>
        <w:rPr>
          <w:rFonts w:ascii="Arial" w:hAnsi="Arial" w:cs="Arial"/>
        </w:rPr>
      </w:pPr>
      <w:r w:rsidRPr="0083230A">
        <w:rPr>
          <w:rFonts w:ascii="Arial" w:hAnsi="Arial" w:cs="Arial"/>
          <w:b/>
          <w:bCs/>
        </w:rPr>
        <w:br/>
      </w:r>
      <w:r w:rsidR="0044087E">
        <w:rPr>
          <w:rFonts w:ascii="Arial" w:hAnsi="Arial" w:cs="Arial"/>
          <w:b/>
          <w:bCs/>
        </w:rPr>
        <w:t>30</w:t>
      </w:r>
      <w:r w:rsidRPr="0083230A">
        <w:rPr>
          <w:rFonts w:ascii="Arial" w:hAnsi="Arial" w:cs="Arial"/>
          <w:b/>
          <w:bCs/>
        </w:rPr>
        <w:t>/04/202</w:t>
      </w:r>
      <w:r w:rsidRPr="009C39AB">
        <w:rPr>
          <w:rFonts w:ascii="Arial" w:hAnsi="Arial" w:cs="Arial"/>
          <w:b/>
          <w:bCs/>
        </w:rPr>
        <w:t>5</w:t>
      </w:r>
      <w:r w:rsidRPr="0083230A">
        <w:rPr>
          <w:rFonts w:ascii="Arial" w:hAnsi="Arial" w:cs="Arial"/>
          <w:b/>
          <w:bCs/>
        </w:rPr>
        <w:t xml:space="preserve"> </w:t>
      </w:r>
      <w:r w:rsidR="00A54706">
        <w:rPr>
          <w:rFonts w:ascii="Arial" w:hAnsi="Arial" w:cs="Arial"/>
          <w:b/>
          <w:bCs/>
        </w:rPr>
        <w:tab/>
      </w:r>
      <w:r w:rsidR="00A54706">
        <w:rPr>
          <w:rFonts w:ascii="Arial" w:hAnsi="Arial" w:cs="Arial"/>
          <w:b/>
          <w:bCs/>
        </w:rPr>
        <w:tab/>
      </w:r>
      <w:r w:rsidRPr="0083230A">
        <w:rPr>
          <w:rFonts w:ascii="Arial" w:hAnsi="Arial" w:cs="Arial"/>
        </w:rPr>
        <w:t>Scadenza invio proposte.</w:t>
      </w:r>
      <w:r w:rsidRPr="0083230A">
        <w:rPr>
          <w:rFonts w:ascii="Arial" w:hAnsi="Arial" w:cs="Arial"/>
        </w:rPr>
        <w:br/>
      </w:r>
      <w:r w:rsidRPr="0083230A">
        <w:rPr>
          <w:rFonts w:ascii="Arial" w:hAnsi="Arial" w:cs="Arial"/>
          <w:b/>
          <w:bCs/>
        </w:rPr>
        <w:t>31/05/202</w:t>
      </w:r>
      <w:r w:rsidRPr="009C39AB">
        <w:rPr>
          <w:rFonts w:ascii="Arial" w:hAnsi="Arial" w:cs="Arial"/>
          <w:b/>
          <w:bCs/>
        </w:rPr>
        <w:t>5</w:t>
      </w:r>
      <w:r w:rsidRPr="0083230A">
        <w:rPr>
          <w:rFonts w:ascii="Arial" w:hAnsi="Arial" w:cs="Arial"/>
          <w:b/>
          <w:bCs/>
        </w:rPr>
        <w:t xml:space="preserve"> </w:t>
      </w:r>
      <w:r w:rsidR="00A54706">
        <w:rPr>
          <w:rFonts w:ascii="Arial" w:hAnsi="Arial" w:cs="Arial"/>
          <w:b/>
          <w:bCs/>
        </w:rPr>
        <w:tab/>
      </w:r>
      <w:r w:rsidR="00A54706">
        <w:rPr>
          <w:rFonts w:ascii="Arial" w:hAnsi="Arial" w:cs="Arial"/>
          <w:b/>
          <w:bCs/>
        </w:rPr>
        <w:tab/>
      </w:r>
      <w:r w:rsidRPr="0083230A">
        <w:rPr>
          <w:rFonts w:ascii="Arial" w:hAnsi="Arial" w:cs="Arial"/>
        </w:rPr>
        <w:t>Invio parere del Comitato Scientifico.</w:t>
      </w:r>
      <w:r w:rsidRPr="0083230A">
        <w:rPr>
          <w:rFonts w:ascii="Arial" w:hAnsi="Arial" w:cs="Arial"/>
        </w:rPr>
        <w:br/>
      </w:r>
      <w:r w:rsidRPr="0083230A">
        <w:rPr>
          <w:rFonts w:ascii="Arial" w:hAnsi="Arial" w:cs="Arial"/>
          <w:b/>
          <w:bCs/>
        </w:rPr>
        <w:t>30/06/202</w:t>
      </w:r>
      <w:r w:rsidRPr="009C39AB">
        <w:rPr>
          <w:rFonts w:ascii="Arial" w:hAnsi="Arial" w:cs="Arial"/>
          <w:b/>
          <w:bCs/>
        </w:rPr>
        <w:t>5</w:t>
      </w:r>
      <w:r w:rsidRPr="0083230A">
        <w:rPr>
          <w:rFonts w:ascii="Arial" w:hAnsi="Arial" w:cs="Arial"/>
          <w:b/>
          <w:bCs/>
        </w:rPr>
        <w:t xml:space="preserve"> </w:t>
      </w:r>
      <w:r w:rsidR="00A54706">
        <w:rPr>
          <w:rFonts w:ascii="Arial" w:hAnsi="Arial" w:cs="Arial"/>
          <w:b/>
          <w:bCs/>
        </w:rPr>
        <w:tab/>
      </w:r>
      <w:r w:rsidR="00A54706">
        <w:rPr>
          <w:rFonts w:ascii="Arial" w:hAnsi="Arial" w:cs="Arial"/>
          <w:b/>
          <w:bCs/>
        </w:rPr>
        <w:tab/>
      </w:r>
      <w:r w:rsidRPr="0083230A">
        <w:rPr>
          <w:rFonts w:ascii="Arial" w:hAnsi="Arial" w:cs="Arial"/>
        </w:rPr>
        <w:t>Pubblicazione del programma provvisorio e apertura delle iscrizioni.</w:t>
      </w:r>
    </w:p>
    <w:p w14:paraId="333ECBC4" w14:textId="69CB5F49" w:rsidR="0083230A" w:rsidRPr="009C39AB" w:rsidRDefault="0083230A" w:rsidP="00A54706">
      <w:pPr>
        <w:rPr>
          <w:rFonts w:ascii="Arial" w:hAnsi="Arial" w:cs="Arial"/>
        </w:rPr>
      </w:pPr>
      <w:r w:rsidRPr="0083230A">
        <w:rPr>
          <w:rFonts w:ascii="Arial" w:hAnsi="Arial" w:cs="Arial"/>
          <w:b/>
          <w:bCs/>
        </w:rPr>
        <w:t>30/09/202</w:t>
      </w:r>
      <w:r w:rsidRPr="009C39AB">
        <w:rPr>
          <w:rFonts w:ascii="Arial" w:hAnsi="Arial" w:cs="Arial"/>
          <w:b/>
          <w:bCs/>
        </w:rPr>
        <w:t>5</w:t>
      </w:r>
      <w:r w:rsidRPr="0083230A">
        <w:rPr>
          <w:rFonts w:ascii="Arial" w:hAnsi="Arial" w:cs="Arial"/>
          <w:b/>
          <w:bCs/>
        </w:rPr>
        <w:t xml:space="preserve"> </w:t>
      </w:r>
      <w:r w:rsidR="00A54706">
        <w:rPr>
          <w:rFonts w:ascii="Arial" w:hAnsi="Arial" w:cs="Arial"/>
          <w:b/>
          <w:bCs/>
        </w:rPr>
        <w:tab/>
      </w:r>
      <w:r w:rsidR="00A54706">
        <w:rPr>
          <w:rFonts w:ascii="Arial" w:hAnsi="Arial" w:cs="Arial"/>
          <w:b/>
          <w:bCs/>
        </w:rPr>
        <w:tab/>
      </w:r>
      <w:r w:rsidRPr="0083230A">
        <w:rPr>
          <w:rFonts w:ascii="Arial" w:hAnsi="Arial" w:cs="Arial"/>
        </w:rPr>
        <w:t>Chiusura delle iscrizioni e pubblicazione del programma definitivo.</w:t>
      </w:r>
    </w:p>
    <w:p w14:paraId="0F61B4E4" w14:textId="13D5F9B7" w:rsidR="0083230A" w:rsidRPr="009C39AB" w:rsidRDefault="0083230A" w:rsidP="00A54706">
      <w:pPr>
        <w:rPr>
          <w:rFonts w:ascii="Arial" w:hAnsi="Arial" w:cs="Arial"/>
        </w:rPr>
      </w:pPr>
      <w:r w:rsidRPr="009C39AB">
        <w:rPr>
          <w:rFonts w:ascii="Arial" w:hAnsi="Arial" w:cs="Arial"/>
          <w:b/>
          <w:bCs/>
        </w:rPr>
        <w:t>21</w:t>
      </w:r>
      <w:r w:rsidRPr="0083230A">
        <w:rPr>
          <w:rFonts w:ascii="Arial" w:hAnsi="Arial" w:cs="Arial"/>
          <w:b/>
          <w:bCs/>
        </w:rPr>
        <w:t>-</w:t>
      </w:r>
      <w:r w:rsidRPr="009C39AB">
        <w:rPr>
          <w:rFonts w:ascii="Arial" w:hAnsi="Arial" w:cs="Arial"/>
          <w:b/>
          <w:bCs/>
        </w:rPr>
        <w:t>22</w:t>
      </w:r>
      <w:r w:rsidRPr="0083230A">
        <w:rPr>
          <w:rFonts w:ascii="Arial" w:hAnsi="Arial" w:cs="Arial"/>
          <w:b/>
          <w:bCs/>
        </w:rPr>
        <w:t>/10/202</w:t>
      </w:r>
      <w:r w:rsidRPr="009C39AB">
        <w:rPr>
          <w:rFonts w:ascii="Arial" w:hAnsi="Arial" w:cs="Arial"/>
          <w:b/>
          <w:bCs/>
        </w:rPr>
        <w:t>5</w:t>
      </w:r>
      <w:r w:rsidRPr="0083230A">
        <w:rPr>
          <w:rFonts w:ascii="Arial" w:hAnsi="Arial" w:cs="Arial"/>
          <w:b/>
          <w:bCs/>
        </w:rPr>
        <w:t xml:space="preserve"> </w:t>
      </w:r>
      <w:r w:rsidR="00A54706">
        <w:rPr>
          <w:rFonts w:ascii="Arial" w:hAnsi="Arial" w:cs="Arial"/>
          <w:b/>
          <w:bCs/>
        </w:rPr>
        <w:tab/>
      </w:r>
      <w:r w:rsidRPr="0083230A">
        <w:rPr>
          <w:rFonts w:ascii="Arial" w:hAnsi="Arial" w:cs="Arial"/>
        </w:rPr>
        <w:t>Convegno CIRM.</w:t>
      </w:r>
      <w:r w:rsidRPr="0083230A">
        <w:rPr>
          <w:rFonts w:ascii="Arial" w:hAnsi="Arial" w:cs="Arial"/>
        </w:rPr>
        <w:br/>
      </w:r>
      <w:r w:rsidRPr="0083230A">
        <w:rPr>
          <w:rFonts w:ascii="Arial" w:hAnsi="Arial" w:cs="Arial"/>
          <w:b/>
          <w:bCs/>
        </w:rPr>
        <w:t>31/12/202</w:t>
      </w:r>
      <w:r w:rsidRPr="009C39AB">
        <w:rPr>
          <w:rFonts w:ascii="Arial" w:hAnsi="Arial" w:cs="Arial"/>
          <w:b/>
          <w:bCs/>
        </w:rPr>
        <w:t>5</w:t>
      </w:r>
      <w:r w:rsidRPr="0083230A">
        <w:rPr>
          <w:rFonts w:ascii="Arial" w:hAnsi="Arial" w:cs="Arial"/>
          <w:b/>
          <w:bCs/>
        </w:rPr>
        <w:t xml:space="preserve"> </w:t>
      </w:r>
      <w:r w:rsidR="00A54706">
        <w:rPr>
          <w:rFonts w:ascii="Arial" w:hAnsi="Arial" w:cs="Arial"/>
          <w:b/>
          <w:bCs/>
        </w:rPr>
        <w:tab/>
      </w:r>
      <w:r w:rsidR="00A54706">
        <w:rPr>
          <w:rFonts w:ascii="Arial" w:hAnsi="Arial" w:cs="Arial"/>
          <w:b/>
          <w:bCs/>
        </w:rPr>
        <w:tab/>
      </w:r>
      <w:r w:rsidRPr="0083230A">
        <w:rPr>
          <w:rFonts w:ascii="Arial" w:hAnsi="Arial" w:cs="Arial"/>
        </w:rPr>
        <w:t>Consegna dei testi per la pubblicazione.</w:t>
      </w:r>
    </w:p>
    <w:p w14:paraId="35A6BFDC" w14:textId="77777777" w:rsidR="009C39AB" w:rsidRPr="009C39AB" w:rsidRDefault="009C39AB" w:rsidP="009C39AB">
      <w:pPr>
        <w:jc w:val="both"/>
        <w:rPr>
          <w:rFonts w:ascii="Arial" w:hAnsi="Arial" w:cs="Arial"/>
        </w:rPr>
      </w:pPr>
    </w:p>
    <w:p w14:paraId="34BCBF5C" w14:textId="0A34C383" w:rsidR="009C39AB" w:rsidRPr="009C39AB" w:rsidRDefault="009C39AB" w:rsidP="009C39AB">
      <w:pPr>
        <w:jc w:val="both"/>
        <w:rPr>
          <w:rFonts w:ascii="Arial" w:hAnsi="Arial" w:cs="Arial"/>
        </w:rPr>
      </w:pPr>
      <w:r w:rsidRPr="009C39AB">
        <w:rPr>
          <w:rFonts w:ascii="Arial" w:hAnsi="Arial" w:cs="Arial"/>
        </w:rPr>
        <w:t xml:space="preserve">I contributi (sottoposti a </w:t>
      </w:r>
      <w:r w:rsidRPr="009C39AB">
        <w:rPr>
          <w:rFonts w:ascii="Arial" w:hAnsi="Arial" w:cs="Arial"/>
          <w:i/>
          <w:iCs/>
        </w:rPr>
        <w:t>peer review</w:t>
      </w:r>
      <w:r w:rsidRPr="009C39AB">
        <w:rPr>
          <w:rFonts w:ascii="Arial" w:hAnsi="Arial" w:cs="Arial"/>
        </w:rPr>
        <w:t>) saranno pubblicati nella collana “I Quaderni del CIRM” presso TAB edizioni nel 2026.</w:t>
      </w:r>
    </w:p>
    <w:p w14:paraId="36AA9D27" w14:textId="77777777" w:rsidR="009C39AB" w:rsidRPr="009C39AB" w:rsidRDefault="009C39AB" w:rsidP="009C39AB">
      <w:pPr>
        <w:jc w:val="both"/>
        <w:rPr>
          <w:rFonts w:ascii="Arial" w:hAnsi="Arial" w:cs="Arial"/>
        </w:rPr>
      </w:pPr>
    </w:p>
    <w:p w14:paraId="48060C2E" w14:textId="6D1FD12D" w:rsidR="009C39AB" w:rsidRPr="009C39AB" w:rsidRDefault="009C39AB" w:rsidP="009C39AB">
      <w:pPr>
        <w:jc w:val="both"/>
        <w:rPr>
          <w:rFonts w:ascii="Arial" w:hAnsi="Arial" w:cs="Arial"/>
        </w:rPr>
      </w:pPr>
      <w:r w:rsidRPr="63F4B99A">
        <w:rPr>
          <w:rFonts w:ascii="Arial" w:hAnsi="Arial" w:cs="Arial"/>
        </w:rPr>
        <w:t xml:space="preserve">Il convegno </w:t>
      </w:r>
      <w:r w:rsidR="002A0D08" w:rsidRPr="63F4B99A">
        <w:rPr>
          <w:rFonts w:ascii="Arial" w:hAnsi="Arial" w:cs="Arial"/>
        </w:rPr>
        <w:t xml:space="preserve">si terrà in presenza </w:t>
      </w:r>
      <w:r w:rsidRPr="63F4B99A">
        <w:rPr>
          <w:rFonts w:ascii="Arial" w:hAnsi="Arial" w:cs="Arial"/>
        </w:rPr>
        <w:t xml:space="preserve">presso </w:t>
      </w:r>
      <w:r w:rsidR="002A0D08" w:rsidRPr="63F4B99A">
        <w:rPr>
          <w:rFonts w:ascii="Arial" w:hAnsi="Arial" w:cs="Arial"/>
        </w:rPr>
        <w:t xml:space="preserve">l’Università della Calabria, negli spazi dello </w:t>
      </w:r>
      <w:r w:rsidRPr="63F4B99A">
        <w:rPr>
          <w:rFonts w:ascii="Arial" w:hAnsi="Arial" w:cs="Arial"/>
        </w:rPr>
        <w:t>University Club, Via P. Bucci, 2</w:t>
      </w:r>
      <w:r w:rsidR="002A0D08" w:rsidRPr="63F4B99A">
        <w:rPr>
          <w:rFonts w:ascii="Arial" w:hAnsi="Arial" w:cs="Arial"/>
        </w:rPr>
        <w:t>3</w:t>
      </w:r>
      <w:r w:rsidRPr="63F4B99A">
        <w:rPr>
          <w:rFonts w:ascii="Arial" w:hAnsi="Arial" w:cs="Arial"/>
        </w:rPr>
        <w:t>C, 87036, Arcavacata di Rende (Cosenza).</w:t>
      </w:r>
      <w:r w:rsidR="00956A04" w:rsidRPr="63F4B99A">
        <w:rPr>
          <w:rFonts w:ascii="Arial" w:hAnsi="Arial" w:cs="Arial"/>
        </w:rPr>
        <w:t xml:space="preserve"> </w:t>
      </w:r>
      <w:r w:rsidR="00012C92">
        <w:rPr>
          <w:rFonts w:ascii="Arial" w:hAnsi="Arial" w:cs="Arial"/>
        </w:rPr>
        <w:t xml:space="preserve">Sarà possibile seguire i lavori da remoto tramite piattaforma </w:t>
      </w:r>
      <w:r w:rsidR="004A2D90">
        <w:rPr>
          <w:rFonts w:ascii="Arial" w:hAnsi="Arial" w:cs="Arial"/>
        </w:rPr>
        <w:t>digitale</w:t>
      </w:r>
      <w:r w:rsidR="00012C92">
        <w:rPr>
          <w:rFonts w:ascii="Arial" w:hAnsi="Arial" w:cs="Arial"/>
        </w:rPr>
        <w:t>.</w:t>
      </w:r>
    </w:p>
    <w:p w14:paraId="5D598D66" w14:textId="77777777" w:rsidR="009C39AB" w:rsidRPr="009C39AB" w:rsidRDefault="009C39AB" w:rsidP="009C39AB">
      <w:pPr>
        <w:jc w:val="both"/>
        <w:rPr>
          <w:rFonts w:ascii="Arial" w:hAnsi="Arial" w:cs="Arial"/>
        </w:rPr>
      </w:pPr>
    </w:p>
    <w:p w14:paraId="5041C3AD" w14:textId="77777777" w:rsidR="009C39AB" w:rsidRPr="009C39AB" w:rsidRDefault="009C39AB" w:rsidP="009C39AB">
      <w:pPr>
        <w:jc w:val="both"/>
        <w:rPr>
          <w:rFonts w:ascii="Arial" w:hAnsi="Arial" w:cs="Arial"/>
        </w:rPr>
      </w:pPr>
    </w:p>
    <w:p w14:paraId="3F1206FA" w14:textId="20526D16" w:rsidR="009C39AB" w:rsidRPr="009C39AB" w:rsidRDefault="009C39AB" w:rsidP="00A54706">
      <w:pPr>
        <w:rPr>
          <w:rFonts w:ascii="Arial" w:hAnsi="Arial" w:cs="Arial"/>
        </w:rPr>
      </w:pPr>
      <w:r w:rsidRPr="009C39AB">
        <w:rPr>
          <w:rFonts w:ascii="Arial" w:hAnsi="Arial" w:cs="Arial"/>
          <w:b/>
          <w:bCs/>
        </w:rPr>
        <w:t>Comitato organizzatore:</w:t>
      </w:r>
      <w:r w:rsidRPr="009C39AB">
        <w:rPr>
          <w:rFonts w:ascii="Arial" w:hAnsi="Arial" w:cs="Arial"/>
          <w:b/>
          <w:bCs/>
        </w:rPr>
        <w:br/>
      </w:r>
      <w:r w:rsidRPr="009C39AB">
        <w:rPr>
          <w:rFonts w:ascii="Arial" w:hAnsi="Arial" w:cs="Arial"/>
        </w:rPr>
        <w:t>Mirko Casagranda (</w:t>
      </w:r>
      <w:hyperlink r:id="rId9" w:history="1">
        <w:r w:rsidRPr="009C39AB">
          <w:rPr>
            <w:rStyle w:val="Collegamentoipertestuale"/>
            <w:rFonts w:ascii="Arial" w:hAnsi="Arial" w:cs="Arial"/>
          </w:rPr>
          <w:t>mirko.casagranda@unical.it</w:t>
        </w:r>
      </w:hyperlink>
      <w:r w:rsidRPr="009C39AB">
        <w:rPr>
          <w:rFonts w:ascii="Arial" w:hAnsi="Arial" w:cs="Arial"/>
        </w:rPr>
        <w:t>)</w:t>
      </w:r>
    </w:p>
    <w:p w14:paraId="161D7EC9" w14:textId="71957114" w:rsidR="009C39AB" w:rsidRPr="009C39AB" w:rsidRDefault="009C39AB" w:rsidP="00A54706">
      <w:pPr>
        <w:rPr>
          <w:rFonts w:ascii="Arial" w:hAnsi="Arial" w:cs="Arial"/>
        </w:rPr>
      </w:pPr>
      <w:proofErr w:type="spellStart"/>
      <w:r w:rsidRPr="009C39AB">
        <w:rPr>
          <w:rFonts w:ascii="Arial" w:hAnsi="Arial" w:cs="Arial"/>
        </w:rPr>
        <w:t>Annafrancesca</w:t>
      </w:r>
      <w:proofErr w:type="spellEnd"/>
      <w:r w:rsidRPr="009C39AB">
        <w:rPr>
          <w:rFonts w:ascii="Arial" w:hAnsi="Arial" w:cs="Arial"/>
        </w:rPr>
        <w:t xml:space="preserve"> Naccarato (</w:t>
      </w:r>
      <w:hyperlink r:id="rId10" w:history="1">
        <w:r w:rsidRPr="009C39AB">
          <w:rPr>
            <w:rStyle w:val="Collegamentoipertestuale"/>
            <w:rFonts w:ascii="Arial" w:hAnsi="Arial" w:cs="Arial"/>
          </w:rPr>
          <w:t>annafrancesca.naccarato@unical.it</w:t>
        </w:r>
      </w:hyperlink>
      <w:r w:rsidRPr="009C39AB">
        <w:rPr>
          <w:rFonts w:ascii="Arial" w:hAnsi="Arial" w:cs="Arial"/>
        </w:rPr>
        <w:t>)</w:t>
      </w:r>
    </w:p>
    <w:p w14:paraId="7BF9504C" w14:textId="77777777" w:rsidR="009C39AB" w:rsidRPr="009C39AB" w:rsidRDefault="009C39AB" w:rsidP="00A54706">
      <w:pPr>
        <w:rPr>
          <w:rFonts w:ascii="Arial" w:hAnsi="Arial" w:cs="Arial"/>
        </w:rPr>
      </w:pPr>
    </w:p>
    <w:p w14:paraId="400C6470" w14:textId="53A63F64" w:rsidR="6AB91FE4" w:rsidRPr="00012C92" w:rsidRDefault="009C39AB" w:rsidP="63F4B99A">
      <w:pPr>
        <w:spacing w:line="259" w:lineRule="auto"/>
        <w:rPr>
          <w:rFonts w:ascii="Arial" w:hAnsi="Arial" w:cs="Arial"/>
        </w:rPr>
      </w:pPr>
      <w:r w:rsidRPr="63F4B99A">
        <w:rPr>
          <w:rFonts w:ascii="Arial" w:hAnsi="Arial" w:cs="Arial"/>
          <w:b/>
          <w:bCs/>
        </w:rPr>
        <w:t>Comitato scientifico:</w:t>
      </w:r>
      <w:r>
        <w:br/>
      </w:r>
      <w:r w:rsidR="6AB91FE4" w:rsidRPr="00012C92">
        <w:rPr>
          <w:rFonts w:ascii="Arial" w:hAnsi="Arial" w:cs="Arial"/>
        </w:rPr>
        <w:t>Mirko Casagranda</w:t>
      </w:r>
      <w:r w:rsidR="00012C92">
        <w:rPr>
          <w:rFonts w:ascii="Arial" w:hAnsi="Arial" w:cs="Arial"/>
        </w:rPr>
        <w:t xml:space="preserve"> (Università della Calabria)</w:t>
      </w:r>
    </w:p>
    <w:p w14:paraId="3E43471B" w14:textId="568834F7" w:rsidR="6AB91FE4" w:rsidRPr="00012C92" w:rsidRDefault="6AB91FE4" w:rsidP="63F4B99A">
      <w:pPr>
        <w:spacing w:line="259" w:lineRule="auto"/>
        <w:rPr>
          <w:rFonts w:ascii="Arial" w:hAnsi="Arial" w:cs="Arial"/>
        </w:rPr>
      </w:pPr>
      <w:r w:rsidRPr="00012C92">
        <w:rPr>
          <w:rFonts w:ascii="Arial" w:hAnsi="Arial" w:cs="Arial"/>
        </w:rPr>
        <w:t>Michelangelo Conoscenti</w:t>
      </w:r>
      <w:r w:rsidR="00012C92">
        <w:rPr>
          <w:rFonts w:ascii="Arial" w:hAnsi="Arial" w:cs="Arial"/>
        </w:rPr>
        <w:t xml:space="preserve"> (Università di Torino)</w:t>
      </w:r>
    </w:p>
    <w:p w14:paraId="43EE9BD0" w14:textId="3103C8DE" w:rsidR="6AB91FE4" w:rsidRPr="00012C92" w:rsidRDefault="6AB91FE4" w:rsidP="63F4B99A">
      <w:pPr>
        <w:spacing w:line="259" w:lineRule="auto"/>
        <w:rPr>
          <w:rFonts w:ascii="Arial" w:hAnsi="Arial" w:cs="Arial"/>
        </w:rPr>
      </w:pPr>
      <w:r w:rsidRPr="00012C92">
        <w:rPr>
          <w:rFonts w:ascii="Arial" w:hAnsi="Arial" w:cs="Arial"/>
        </w:rPr>
        <w:t>Annamaria Contini</w:t>
      </w:r>
      <w:r w:rsidR="00012C92">
        <w:rPr>
          <w:rFonts w:ascii="Arial" w:hAnsi="Arial" w:cs="Arial"/>
        </w:rPr>
        <w:t xml:space="preserve"> (Università degli Studi di Modena e Reggio Emilia)</w:t>
      </w:r>
    </w:p>
    <w:p w14:paraId="41E7B386" w14:textId="298871ED" w:rsidR="6AB91FE4" w:rsidRPr="00012C92" w:rsidRDefault="6AB91FE4" w:rsidP="63F4B99A">
      <w:pPr>
        <w:spacing w:line="259" w:lineRule="auto"/>
        <w:rPr>
          <w:rFonts w:ascii="Arial" w:hAnsi="Arial" w:cs="Arial"/>
        </w:rPr>
      </w:pPr>
      <w:r w:rsidRPr="00012C92">
        <w:rPr>
          <w:rFonts w:ascii="Arial" w:hAnsi="Arial" w:cs="Arial"/>
        </w:rPr>
        <w:t xml:space="preserve">Ruggero </w:t>
      </w:r>
      <w:proofErr w:type="spellStart"/>
      <w:r w:rsidRPr="00012C92">
        <w:rPr>
          <w:rFonts w:ascii="Arial" w:hAnsi="Arial" w:cs="Arial"/>
        </w:rPr>
        <w:t>Druetta</w:t>
      </w:r>
      <w:proofErr w:type="spellEnd"/>
      <w:r w:rsidR="00012C92">
        <w:rPr>
          <w:rFonts w:ascii="Arial" w:hAnsi="Arial" w:cs="Arial"/>
        </w:rPr>
        <w:t xml:space="preserve"> (Università di Torino)</w:t>
      </w:r>
    </w:p>
    <w:p w14:paraId="293D44BF" w14:textId="46F0C518" w:rsidR="6AB91FE4" w:rsidRPr="00012C92" w:rsidRDefault="6AB91FE4" w:rsidP="63F4B99A">
      <w:pPr>
        <w:spacing w:line="259" w:lineRule="auto"/>
        <w:rPr>
          <w:rFonts w:ascii="Arial" w:hAnsi="Arial" w:cs="Arial"/>
        </w:rPr>
      </w:pPr>
      <w:r w:rsidRPr="00012C92">
        <w:rPr>
          <w:rFonts w:ascii="Arial" w:hAnsi="Arial" w:cs="Arial"/>
        </w:rPr>
        <w:t>Elisabetta Gola</w:t>
      </w:r>
      <w:r w:rsidR="00012C92">
        <w:rPr>
          <w:rFonts w:ascii="Arial" w:hAnsi="Arial" w:cs="Arial"/>
        </w:rPr>
        <w:t xml:space="preserve"> (Università degli Studi di Cagliari)</w:t>
      </w:r>
    </w:p>
    <w:p w14:paraId="3D84F374" w14:textId="2498359B" w:rsidR="6AB91FE4" w:rsidRPr="00012C92" w:rsidRDefault="6AB91FE4" w:rsidP="63F4B99A">
      <w:pPr>
        <w:spacing w:line="259" w:lineRule="auto"/>
        <w:rPr>
          <w:rFonts w:ascii="Arial" w:hAnsi="Arial" w:cs="Arial"/>
        </w:rPr>
      </w:pPr>
      <w:r w:rsidRPr="00012C92">
        <w:rPr>
          <w:rFonts w:ascii="Arial" w:hAnsi="Arial" w:cs="Arial"/>
        </w:rPr>
        <w:t>Antonella Luporini</w:t>
      </w:r>
      <w:r w:rsidR="00012C92">
        <w:rPr>
          <w:rFonts w:ascii="Arial" w:hAnsi="Arial" w:cs="Arial"/>
        </w:rPr>
        <w:t xml:space="preserve"> (Alma Mater </w:t>
      </w:r>
      <w:proofErr w:type="spellStart"/>
      <w:r w:rsidR="00012C92">
        <w:rPr>
          <w:rFonts w:ascii="Arial" w:hAnsi="Arial" w:cs="Arial"/>
        </w:rPr>
        <w:t>Studiorum</w:t>
      </w:r>
      <w:proofErr w:type="spellEnd"/>
      <w:r w:rsidR="00012C92">
        <w:rPr>
          <w:rFonts w:ascii="Arial" w:hAnsi="Arial" w:cs="Arial"/>
        </w:rPr>
        <w:t xml:space="preserve"> Università di Bologna)</w:t>
      </w:r>
    </w:p>
    <w:p w14:paraId="2C167B70" w14:textId="749326BF" w:rsidR="6AB91FE4" w:rsidRPr="00012C92" w:rsidRDefault="6AB91FE4" w:rsidP="63F4B99A">
      <w:pPr>
        <w:spacing w:line="259" w:lineRule="auto"/>
        <w:rPr>
          <w:rFonts w:ascii="Arial" w:hAnsi="Arial" w:cs="Arial"/>
        </w:rPr>
      </w:pPr>
      <w:proofErr w:type="spellStart"/>
      <w:r w:rsidRPr="00012C92">
        <w:rPr>
          <w:rFonts w:ascii="Arial" w:hAnsi="Arial" w:cs="Arial"/>
        </w:rPr>
        <w:t>Annafrancesca</w:t>
      </w:r>
      <w:proofErr w:type="spellEnd"/>
      <w:r w:rsidRPr="00012C92">
        <w:rPr>
          <w:rFonts w:ascii="Arial" w:hAnsi="Arial" w:cs="Arial"/>
        </w:rPr>
        <w:t xml:space="preserve"> Naccarato</w:t>
      </w:r>
      <w:r w:rsidR="00012C92">
        <w:rPr>
          <w:rFonts w:ascii="Arial" w:hAnsi="Arial" w:cs="Arial"/>
        </w:rPr>
        <w:t xml:space="preserve"> (Università della Calabria)</w:t>
      </w:r>
    </w:p>
    <w:p w14:paraId="78BDE385" w14:textId="1E8CF6DA" w:rsidR="6AB91FE4" w:rsidRPr="00012C92" w:rsidRDefault="6AB91FE4" w:rsidP="63F4B99A">
      <w:pPr>
        <w:spacing w:line="259" w:lineRule="auto"/>
        <w:rPr>
          <w:rFonts w:ascii="Arial" w:hAnsi="Arial" w:cs="Arial"/>
        </w:rPr>
      </w:pPr>
      <w:r w:rsidRPr="00012C92">
        <w:rPr>
          <w:rFonts w:ascii="Arial" w:hAnsi="Arial" w:cs="Arial"/>
        </w:rPr>
        <w:t>Adriana Orlandi</w:t>
      </w:r>
      <w:r w:rsidR="00012C92">
        <w:rPr>
          <w:rFonts w:ascii="Arial" w:hAnsi="Arial" w:cs="Arial"/>
        </w:rPr>
        <w:t xml:space="preserve"> (Università degli Studi di Modena e Reggio Emilia)</w:t>
      </w:r>
    </w:p>
    <w:p w14:paraId="6B283EB6" w14:textId="1E38CD62" w:rsidR="6AB91FE4" w:rsidRPr="00012C92" w:rsidRDefault="6AB91FE4" w:rsidP="63F4B99A">
      <w:pPr>
        <w:spacing w:line="259" w:lineRule="auto"/>
        <w:rPr>
          <w:rFonts w:ascii="Arial" w:hAnsi="Arial" w:cs="Arial"/>
        </w:rPr>
      </w:pPr>
      <w:r w:rsidRPr="00012C92">
        <w:rPr>
          <w:rFonts w:ascii="Arial" w:hAnsi="Arial" w:cs="Arial"/>
        </w:rPr>
        <w:t xml:space="preserve">Paola </w:t>
      </w:r>
      <w:proofErr w:type="spellStart"/>
      <w:r w:rsidRPr="00012C92">
        <w:rPr>
          <w:rFonts w:ascii="Arial" w:hAnsi="Arial" w:cs="Arial"/>
        </w:rPr>
        <w:t>Paissa</w:t>
      </w:r>
      <w:proofErr w:type="spellEnd"/>
      <w:r w:rsidR="00012C92">
        <w:rPr>
          <w:rFonts w:ascii="Arial" w:hAnsi="Arial" w:cs="Arial"/>
        </w:rPr>
        <w:t xml:space="preserve"> (Università di Torino)</w:t>
      </w:r>
    </w:p>
    <w:p w14:paraId="56DD99FE" w14:textId="0175B8FA" w:rsidR="6AB91FE4" w:rsidRPr="00012C92" w:rsidRDefault="6AB91FE4" w:rsidP="63F4B99A">
      <w:pPr>
        <w:spacing w:line="259" w:lineRule="auto"/>
        <w:rPr>
          <w:rFonts w:ascii="Arial" w:hAnsi="Arial" w:cs="Arial"/>
        </w:rPr>
      </w:pPr>
      <w:r w:rsidRPr="00012C92">
        <w:rPr>
          <w:rFonts w:ascii="Arial" w:hAnsi="Arial" w:cs="Arial"/>
        </w:rPr>
        <w:t>Ilaria Rizzato</w:t>
      </w:r>
      <w:r w:rsidR="00012C92">
        <w:rPr>
          <w:rFonts w:ascii="Arial" w:hAnsi="Arial" w:cs="Arial"/>
        </w:rPr>
        <w:t xml:space="preserve"> (Università degli Studi di Genova)</w:t>
      </w:r>
    </w:p>
    <w:p w14:paraId="7A438C11" w14:textId="728BCED1" w:rsidR="6AB91FE4" w:rsidRPr="00012C92" w:rsidRDefault="6AB91FE4" w:rsidP="63F4B99A">
      <w:pPr>
        <w:spacing w:line="259" w:lineRule="auto"/>
        <w:rPr>
          <w:rFonts w:ascii="Arial" w:hAnsi="Arial" w:cs="Arial"/>
        </w:rPr>
      </w:pPr>
      <w:r w:rsidRPr="00012C92">
        <w:rPr>
          <w:rFonts w:ascii="Arial" w:hAnsi="Arial" w:cs="Arial"/>
        </w:rPr>
        <w:t>Micaela Rossi</w:t>
      </w:r>
      <w:r w:rsidR="00012C92">
        <w:rPr>
          <w:rFonts w:ascii="Arial" w:hAnsi="Arial" w:cs="Arial"/>
        </w:rPr>
        <w:t xml:space="preserve"> (Università degli Studi di Genova)</w:t>
      </w:r>
    </w:p>
    <w:p w14:paraId="62848DA5" w14:textId="59C50F40" w:rsidR="6AB91FE4" w:rsidRPr="00012C92" w:rsidRDefault="6AB91FE4" w:rsidP="63F4B99A">
      <w:pPr>
        <w:spacing w:line="259" w:lineRule="auto"/>
        <w:rPr>
          <w:rFonts w:ascii="Arial" w:hAnsi="Arial" w:cs="Arial"/>
        </w:rPr>
      </w:pPr>
      <w:r w:rsidRPr="00012C92">
        <w:rPr>
          <w:rFonts w:ascii="Arial" w:hAnsi="Arial" w:cs="Arial"/>
        </w:rPr>
        <w:t>Daniela Francesca Virdis</w:t>
      </w:r>
      <w:r w:rsidR="00012C92">
        <w:rPr>
          <w:rFonts w:ascii="Arial" w:hAnsi="Arial" w:cs="Arial"/>
        </w:rPr>
        <w:t xml:space="preserve"> (Università degli Studi di Cagliari)</w:t>
      </w:r>
    </w:p>
    <w:p w14:paraId="172F6BC7" w14:textId="5F52CAA6" w:rsidR="0083230A" w:rsidRPr="009C39AB" w:rsidRDefault="0083230A" w:rsidP="009C39AB">
      <w:pPr>
        <w:jc w:val="both"/>
        <w:rPr>
          <w:rFonts w:ascii="Arial" w:hAnsi="Arial" w:cs="Arial"/>
        </w:rPr>
      </w:pPr>
    </w:p>
    <w:sectPr w:rsidR="0083230A" w:rsidRPr="009C39AB" w:rsidSect="00E577D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F7B4D"/>
    <w:multiLevelType w:val="hybridMultilevel"/>
    <w:tmpl w:val="05C0DEBC"/>
    <w:lvl w:ilvl="0" w:tplc="0776AB1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34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50"/>
    <w:rsid w:val="00012C92"/>
    <w:rsid w:val="00044E80"/>
    <w:rsid w:val="00094BFE"/>
    <w:rsid w:val="000C5B37"/>
    <w:rsid w:val="00283A81"/>
    <w:rsid w:val="002A0D08"/>
    <w:rsid w:val="0044087E"/>
    <w:rsid w:val="004A2D90"/>
    <w:rsid w:val="0058383B"/>
    <w:rsid w:val="0066760C"/>
    <w:rsid w:val="006F2BEF"/>
    <w:rsid w:val="00705A17"/>
    <w:rsid w:val="00706DCA"/>
    <w:rsid w:val="00736DAB"/>
    <w:rsid w:val="00800F29"/>
    <w:rsid w:val="0083230A"/>
    <w:rsid w:val="0091395F"/>
    <w:rsid w:val="00956A04"/>
    <w:rsid w:val="009C39AB"/>
    <w:rsid w:val="00A23AC9"/>
    <w:rsid w:val="00A54706"/>
    <w:rsid w:val="00E23079"/>
    <w:rsid w:val="00E42C50"/>
    <w:rsid w:val="00E577D5"/>
    <w:rsid w:val="00E9783F"/>
    <w:rsid w:val="4E15019C"/>
    <w:rsid w:val="509ADBF4"/>
    <w:rsid w:val="63F4B99A"/>
    <w:rsid w:val="6AB91FE4"/>
    <w:rsid w:val="77AACE90"/>
    <w:rsid w:val="7B3E9127"/>
    <w:rsid w:val="7B43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1A8BA"/>
  <w14:defaultImageDpi w14:val="32767"/>
  <w15:chartTrackingRefBased/>
  <w15:docId w15:val="{79543E56-1DDE-5245-834B-1C995087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42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2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2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2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2C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2C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2C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2C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2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2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2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2C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2C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2C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2C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2C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2C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2C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4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2C5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2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2C5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2C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2C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42C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2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2C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2C50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42C5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E42C5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705A1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0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0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9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egnocirm20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rm.unig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nnafrancesca.naccarato@unica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ko.casagranda@unica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CHIMETTO Giulio</dc:creator>
  <cp:keywords/>
  <dc:description/>
  <cp:lastModifiedBy>CHIMETTO Giulio</cp:lastModifiedBy>
  <cp:revision>8</cp:revision>
  <dcterms:created xsi:type="dcterms:W3CDTF">2025-03-01T13:01:00Z</dcterms:created>
  <dcterms:modified xsi:type="dcterms:W3CDTF">2025-03-12T11:44:00Z</dcterms:modified>
</cp:coreProperties>
</file>